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F0" w:rsidRPr="00C32FD6" w:rsidRDefault="00BF08F0" w:rsidP="00D50224">
      <w:pPr>
        <w:pStyle w:val="10"/>
        <w:keepNext/>
        <w:keepLines/>
        <w:shd w:val="clear" w:color="auto" w:fill="auto"/>
        <w:spacing w:after="0" w:line="360" w:lineRule="auto"/>
        <w:jc w:val="left"/>
        <w:rPr>
          <w:sz w:val="28"/>
          <w:szCs w:val="28"/>
          <w:lang w:val="ru-RU"/>
        </w:rPr>
      </w:pPr>
      <w:r w:rsidRPr="00C32FD6">
        <w:rPr>
          <w:sz w:val="28"/>
          <w:szCs w:val="28"/>
        </w:rPr>
        <w:t xml:space="preserve">Урок пазакласнага чытання, 2 клас. </w:t>
      </w:r>
    </w:p>
    <w:p w:rsidR="00BF08F0" w:rsidRPr="00C32FD6" w:rsidRDefault="00BF08F0" w:rsidP="00D50224">
      <w:pPr>
        <w:pStyle w:val="10"/>
        <w:keepNext/>
        <w:keepLines/>
        <w:shd w:val="clear" w:color="auto" w:fill="auto"/>
        <w:spacing w:after="0" w:line="360" w:lineRule="auto"/>
        <w:jc w:val="left"/>
        <w:rPr>
          <w:sz w:val="28"/>
          <w:szCs w:val="28"/>
        </w:rPr>
      </w:pPr>
      <w:r w:rsidRPr="00C32FD6">
        <w:rPr>
          <w:sz w:val="28"/>
          <w:szCs w:val="28"/>
        </w:rPr>
        <w:t>Вусны часопіс.</w:t>
      </w:r>
    </w:p>
    <w:p w:rsidR="00BF08F0" w:rsidRPr="00C32FD6" w:rsidRDefault="00BF08F0" w:rsidP="00D50224">
      <w:pPr>
        <w:pStyle w:val="3"/>
        <w:shd w:val="clear" w:color="auto" w:fill="auto"/>
        <w:spacing w:before="0" w:line="360" w:lineRule="auto"/>
        <w:rPr>
          <w:sz w:val="28"/>
          <w:szCs w:val="28"/>
        </w:rPr>
      </w:pPr>
      <w:r w:rsidRPr="00C32FD6">
        <w:rPr>
          <w:rStyle w:val="a5"/>
          <w:b w:val="0"/>
          <w:sz w:val="28"/>
          <w:szCs w:val="28"/>
        </w:rPr>
        <w:t xml:space="preserve">Тэма: </w:t>
      </w:r>
      <w:r w:rsidRPr="00C32FD6">
        <w:rPr>
          <w:sz w:val="28"/>
          <w:szCs w:val="28"/>
        </w:rPr>
        <w:t>“Мой край”</w:t>
      </w:r>
    </w:p>
    <w:p w:rsidR="00BF08F0" w:rsidRPr="00C32FD6" w:rsidRDefault="00BF08F0" w:rsidP="00D50224">
      <w:pPr>
        <w:pStyle w:val="21"/>
        <w:shd w:val="clear" w:color="auto" w:fill="auto"/>
        <w:tabs>
          <w:tab w:val="left" w:pos="2752"/>
        </w:tabs>
        <w:spacing w:line="360" w:lineRule="auto"/>
        <w:rPr>
          <w:b w:val="0"/>
          <w:sz w:val="28"/>
          <w:szCs w:val="28"/>
        </w:rPr>
      </w:pPr>
      <w:r w:rsidRPr="00C32FD6">
        <w:rPr>
          <w:b w:val="0"/>
          <w:sz w:val="28"/>
          <w:szCs w:val="28"/>
        </w:rPr>
        <w:t>Мэт</w:t>
      </w:r>
      <w:r w:rsidRPr="00C32FD6">
        <w:rPr>
          <w:b w:val="0"/>
          <w:sz w:val="28"/>
          <w:szCs w:val="28"/>
          <w:lang w:val="ru-RU"/>
        </w:rPr>
        <w:t>а</w:t>
      </w:r>
      <w:r w:rsidRPr="00C32FD6">
        <w:rPr>
          <w:b w:val="0"/>
          <w:sz w:val="28"/>
          <w:szCs w:val="28"/>
        </w:rPr>
        <w:t>:фарміраванне грамадзянскай пазіцыі і пачуцця люб</w:t>
      </w:r>
      <w:r>
        <w:rPr>
          <w:b w:val="0"/>
          <w:sz w:val="28"/>
          <w:szCs w:val="28"/>
          <w:lang w:val="ru-RU"/>
        </w:rPr>
        <w:t>о</w:t>
      </w:r>
      <w:r w:rsidRPr="00C32FD6">
        <w:rPr>
          <w:b w:val="0"/>
          <w:sz w:val="28"/>
          <w:szCs w:val="28"/>
        </w:rPr>
        <w:t>ві да роднага краю;</w:t>
      </w:r>
    </w:p>
    <w:p w:rsidR="00BF08F0" w:rsidRPr="00C32FD6" w:rsidRDefault="00BF08F0" w:rsidP="00D50224">
      <w:pPr>
        <w:pStyle w:val="3"/>
        <w:shd w:val="clear" w:color="auto" w:fill="auto"/>
        <w:spacing w:before="0" w:line="360" w:lineRule="auto"/>
        <w:rPr>
          <w:sz w:val="28"/>
          <w:szCs w:val="28"/>
        </w:rPr>
      </w:pPr>
      <w:proofErr w:type="spellStart"/>
      <w:r w:rsidRPr="00C32FD6">
        <w:rPr>
          <w:sz w:val="28"/>
          <w:szCs w:val="28"/>
          <w:lang w:val="ru-RU"/>
        </w:rPr>
        <w:t>Задачы</w:t>
      </w:r>
      <w:proofErr w:type="spellEnd"/>
      <w:r w:rsidRPr="00C32FD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C32FD6">
        <w:rPr>
          <w:sz w:val="28"/>
          <w:szCs w:val="28"/>
        </w:rPr>
        <w:t>пашыраць духоўны  кругагляд;</w:t>
      </w:r>
      <w:r>
        <w:rPr>
          <w:sz w:val="28"/>
          <w:szCs w:val="28"/>
          <w:lang w:val="ru-RU"/>
        </w:rPr>
        <w:t xml:space="preserve"> </w:t>
      </w:r>
      <w:r w:rsidRPr="00C32FD6">
        <w:rPr>
          <w:sz w:val="28"/>
          <w:szCs w:val="28"/>
        </w:rPr>
        <w:t>выхоўваць вучняў на лепшых традыцыях нацыянальнай культуры; ствараць умовы для развіцця творчай асобы.</w:t>
      </w:r>
    </w:p>
    <w:p w:rsidR="00BF08F0" w:rsidRPr="00C32FD6" w:rsidRDefault="00BF08F0" w:rsidP="00D50224">
      <w:pPr>
        <w:pStyle w:val="21"/>
        <w:shd w:val="clear" w:color="auto" w:fill="auto"/>
        <w:spacing w:line="360" w:lineRule="auto"/>
        <w:rPr>
          <w:b w:val="0"/>
          <w:sz w:val="28"/>
          <w:szCs w:val="28"/>
        </w:rPr>
      </w:pPr>
      <w:r w:rsidRPr="00C32FD6">
        <w:rPr>
          <w:b w:val="0"/>
          <w:sz w:val="28"/>
          <w:szCs w:val="28"/>
        </w:rPr>
        <w:t>Абсталяванне:</w:t>
      </w:r>
    </w:p>
    <w:p w:rsidR="00BF08F0" w:rsidRDefault="00BF08F0" w:rsidP="00D50224">
      <w:pPr>
        <w:pStyle w:val="3"/>
        <w:shd w:val="clear" w:color="auto" w:fill="auto"/>
        <w:spacing w:before="0" w:line="360" w:lineRule="auto"/>
        <w:rPr>
          <w:sz w:val="28"/>
          <w:szCs w:val="28"/>
        </w:rPr>
      </w:pPr>
      <w:r w:rsidRPr="00C32FD6">
        <w:rPr>
          <w:sz w:val="28"/>
          <w:szCs w:val="28"/>
        </w:rPr>
        <w:t>Кніга “Падарунак Прэзідэнта Рэспублікі Беларусь першакласніку “Беларусь наша Радзіма”, партрэты дзеючых асоб Беларусі, аўдыязапіс песні “Спадчына”, выстава дзіцячых малюнакў на тэму “Беларусь - мая Радзіма”, выстава твораў пра Беларусь, прэзентацыя.</w:t>
      </w:r>
    </w:p>
    <w:p w:rsidR="00BF08F0" w:rsidRDefault="00BF08F0" w:rsidP="00175D0C">
      <w:pPr>
        <w:spacing w:line="360" w:lineRule="auto"/>
        <w:jc w:val="both"/>
        <w:rPr>
          <w:rStyle w:val="11"/>
          <w:sz w:val="28"/>
          <w:szCs w:val="28"/>
        </w:rPr>
      </w:pPr>
    </w:p>
    <w:tbl>
      <w:tblPr>
        <w:tblStyle w:val="aa"/>
        <w:tblW w:w="0" w:type="auto"/>
        <w:tblInd w:w="-34" w:type="dxa"/>
        <w:tblLook w:val="01E0" w:firstRow="1" w:lastRow="1" w:firstColumn="1" w:lastColumn="1" w:noHBand="0" w:noVBand="0"/>
      </w:tblPr>
      <w:tblGrid>
        <w:gridCol w:w="8260"/>
        <w:gridCol w:w="1346"/>
      </w:tblGrid>
      <w:tr w:rsidR="00BF08F0" w:rsidTr="00F8375D">
        <w:trPr>
          <w:trHeight w:val="68"/>
        </w:trPr>
        <w:tc>
          <w:tcPr>
            <w:tcW w:w="8260" w:type="dxa"/>
          </w:tcPr>
          <w:p w:rsidR="00BF08F0" w:rsidRDefault="00BF08F0" w:rsidP="00D50224">
            <w:pPr>
              <w:spacing w:line="36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BF08F0" w:rsidRDefault="00BF08F0" w:rsidP="00D50224">
            <w:pPr>
              <w:spacing w:line="36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1346" w:type="dxa"/>
          </w:tcPr>
          <w:p w:rsidR="00BF08F0" w:rsidRDefault="00BF08F0" w:rsidP="00D50224">
            <w:pPr>
              <w:spacing w:line="36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№ слайда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C32FD6">
              <w:rPr>
                <w:b w:val="0"/>
                <w:sz w:val="28"/>
                <w:szCs w:val="28"/>
              </w:rPr>
              <w:t>Ход урока</w:t>
            </w:r>
          </w:p>
          <w:p w:rsidR="00BF08F0" w:rsidRPr="00C32FD6" w:rsidRDefault="00BF08F0" w:rsidP="00D50224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342"/>
              </w:tabs>
              <w:spacing w:after="0" w:line="360" w:lineRule="auto"/>
              <w:jc w:val="left"/>
              <w:rPr>
                <w:b w:val="0"/>
                <w:sz w:val="28"/>
                <w:szCs w:val="28"/>
              </w:rPr>
            </w:pPr>
            <w:r w:rsidRPr="00C32FD6">
              <w:rPr>
                <w:b w:val="0"/>
                <w:sz w:val="28"/>
                <w:szCs w:val="28"/>
              </w:rPr>
              <w:t>Арганізацына – матывацыйны этап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tabs>
                <w:tab w:val="left" w:pos="4980"/>
              </w:tabs>
              <w:spacing w:before="0" w:line="360" w:lineRule="auto"/>
              <w:rPr>
                <w:i/>
                <w:sz w:val="28"/>
                <w:szCs w:val="28"/>
              </w:rPr>
            </w:pPr>
            <w:r w:rsidRPr="00C32FD6">
              <w:rPr>
                <w:i/>
                <w:sz w:val="28"/>
                <w:szCs w:val="28"/>
              </w:rPr>
              <w:t>Гучыць аўдыязапіс песні “Спадчына”</w:t>
            </w:r>
            <w:r w:rsidRPr="00C32FD6">
              <w:rPr>
                <w:i/>
                <w:sz w:val="28"/>
                <w:szCs w:val="28"/>
              </w:rPr>
              <w:tab/>
            </w:r>
          </w:p>
          <w:p w:rsidR="00BF08F0" w:rsidRPr="00175D0C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t>Настаўнік:</w:t>
            </w:r>
            <w:r w:rsidRPr="00175D0C">
              <w:rPr>
                <w:b w:val="0"/>
                <w:sz w:val="28"/>
                <w:szCs w:val="28"/>
              </w:rPr>
              <w:t>Заплюшчыце вочы, падумайце пра што - небудзь прыемнае. Пакладзіце на далонь поспех, надзею</w:t>
            </w:r>
            <w:r>
              <w:rPr>
                <w:b w:val="0"/>
                <w:sz w:val="28"/>
                <w:szCs w:val="28"/>
                <w:lang w:val="ru-RU"/>
              </w:rPr>
              <w:t>,</w:t>
            </w:r>
            <w:r w:rsidRPr="00175D0C">
              <w:rPr>
                <w:b w:val="0"/>
                <w:sz w:val="28"/>
                <w:szCs w:val="28"/>
              </w:rPr>
              <w:t xml:space="preserve"> хай яны будуць вам спадарожнікамі.</w:t>
            </w:r>
          </w:p>
          <w:p w:rsidR="00BF08F0" w:rsidRPr="00C32FD6" w:rsidRDefault="00BF08F0" w:rsidP="00D50224">
            <w:pPr>
              <w:pStyle w:val="10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486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t>Этап пастаноўкі мэты і задач урока: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t>Наста</w:t>
            </w:r>
            <w:r>
              <w:rPr>
                <w:sz w:val="28"/>
                <w:szCs w:val="28"/>
              </w:rPr>
              <w:t>ў</w:t>
            </w:r>
            <w:r w:rsidRPr="00C32FD6">
              <w:rPr>
                <w:sz w:val="28"/>
                <w:szCs w:val="28"/>
              </w:rPr>
              <w:t>нік: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ind w:firstLine="420"/>
              <w:jc w:val="both"/>
              <w:rPr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t>Паветра, якім дыхае чалавек, зямля, на якой ён жыве, сонца, якое дорыць цяпло, маці, якая падарыла жыццё: без усяго гэтага чалавеку проста немагчыма жыць, але сярод самага запаветнага ёсць у чалавека Радзіма, тое месца, дзе ён нарадзіўся і жыве.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2FD6">
              <w:rPr>
                <w:sz w:val="28"/>
                <w:szCs w:val="28"/>
              </w:rPr>
              <w:t>Дзеці, сёння ў нас незвычайны ўрок. Я запрашаю вас здзейсніць падарожжа па старонкам вуснага часопіса «Мой край».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t xml:space="preserve">Перагарнуўшы старонкі нашага часопіса, вы даведаецеся шмат </w:t>
            </w:r>
            <w:r w:rsidRPr="00C32FD6">
              <w:rPr>
                <w:sz w:val="28"/>
                <w:szCs w:val="28"/>
              </w:rPr>
              <w:lastRenderedPageBreak/>
              <w:t>цікавага пра наш родны край. Мы будзем любавацца карцінамі роднай прыроды, будзем вучыцца бачыць усё самае лепшае, ва ўсім, што акружае нас. Паслухаем вершы беларускіх паэтаў, пагаворым аб беларускім фальклоры.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t xml:space="preserve">- Можа хто </w:t>
            </w:r>
            <w:r>
              <w:rPr>
                <w:sz w:val="28"/>
                <w:szCs w:val="28"/>
              </w:rPr>
              <w:t xml:space="preserve">і </w:t>
            </w:r>
            <w:r w:rsidRPr="00C32FD6">
              <w:rPr>
                <w:sz w:val="28"/>
                <w:szCs w:val="28"/>
              </w:rPr>
              <w:t>не ведае як называецца наш край? (</w:t>
            </w:r>
            <w:r w:rsidRPr="00175D0C">
              <w:rPr>
                <w:i/>
                <w:sz w:val="28"/>
                <w:szCs w:val="28"/>
              </w:rPr>
              <w:t>адказы дзяцей</w:t>
            </w:r>
            <w:r w:rsidRPr="00C32FD6">
              <w:rPr>
                <w:sz w:val="28"/>
                <w:szCs w:val="28"/>
              </w:rPr>
              <w:t>)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(</w:t>
            </w:r>
            <w:r w:rsidRPr="00175D0C">
              <w:rPr>
                <w:rStyle w:val="11"/>
                <w:i/>
                <w:sz w:val="28"/>
                <w:szCs w:val="28"/>
              </w:rPr>
              <w:t>Падарожжа па кнізе «Падарунак Прэзідэнта Рэспублікі Беларусь «Беларусь - мая Радзіма» с. 8-10 праца з картаю Беларусі, чытанне верша</w:t>
            </w:r>
            <w:r w:rsidRPr="00C32FD6">
              <w:rPr>
                <w:rStyle w:val="11"/>
                <w:sz w:val="28"/>
                <w:szCs w:val="28"/>
              </w:rPr>
              <w:t>)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- </w:t>
            </w:r>
            <w:r w:rsidRPr="00C32FD6">
              <w:rPr>
                <w:rStyle w:val="11"/>
                <w:sz w:val="28"/>
                <w:szCs w:val="28"/>
              </w:rPr>
              <w:t>Давайце перагорнем першую старонку нашага часопіса.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</w:p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B02D85" w:rsidRDefault="00B02D85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</w:p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Слайд1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31"/>
              <w:shd w:val="clear" w:color="auto" w:fill="auto"/>
              <w:spacing w:before="0" w:after="0" w:line="360" w:lineRule="auto"/>
              <w:rPr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lastRenderedPageBreak/>
              <w:t>Часопіс «Мой край»</w:t>
            </w:r>
          </w:p>
          <w:p w:rsidR="00BF08F0" w:rsidRPr="00C32FD6" w:rsidRDefault="00BF08F0" w:rsidP="00D50224">
            <w:pPr>
              <w:pStyle w:val="31"/>
              <w:shd w:val="clear" w:color="auto" w:fill="auto"/>
              <w:spacing w:before="0" w:after="0" w:line="360" w:lineRule="auto"/>
              <w:rPr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t>Старонка «Літаратурная»</w:t>
            </w:r>
          </w:p>
          <w:p w:rsidR="00BF08F0" w:rsidRPr="00670F52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rStyle w:val="11"/>
                <w:b/>
                <w:sz w:val="28"/>
                <w:szCs w:val="28"/>
              </w:rPr>
            </w:pPr>
            <w:r w:rsidRPr="00670F52">
              <w:rPr>
                <w:rStyle w:val="11"/>
                <w:b/>
                <w:sz w:val="28"/>
                <w:szCs w:val="28"/>
              </w:rPr>
              <w:t>Вучаніца: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Мяжуе з Польшчай, Украінай,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rStyle w:val="11"/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 xml:space="preserve">Расіяй, Латвіяй, Літвой 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Твой родны край, твая Айчына,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Жыццё тваё і гонар твой.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I ты яе запомні імя,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Як неба, сонца і зару.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rStyle w:val="11"/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 xml:space="preserve">Твая зямля, твая Радзіма 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Названа светла — Беларусь.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r w:rsidRPr="00C32FD6">
              <w:rPr>
                <w:rStyle w:val="20"/>
                <w:bCs/>
                <w:sz w:val="28"/>
                <w:szCs w:val="28"/>
              </w:rPr>
              <w:t>(Ю. Свірка.)</w:t>
            </w:r>
          </w:p>
          <w:p w:rsidR="00BF08F0" w:rsidRPr="00175D0C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175D0C">
              <w:rPr>
                <w:rStyle w:val="20"/>
                <w:b/>
                <w:bCs/>
                <w:sz w:val="28"/>
                <w:szCs w:val="28"/>
              </w:rPr>
              <w:t>Вучаніца: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rStyle w:val="11"/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 xml:space="preserve">Слаўлю я свой край любімы, 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незгасальную зару.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rStyle w:val="11"/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 xml:space="preserve">Як ты сэрцу майму міла, 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rStyle w:val="11"/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дарагая Беларусь!</w:t>
            </w:r>
          </w:p>
          <w:p w:rsidR="00BF08F0" w:rsidRPr="00C32FD6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ind w:firstLine="354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2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175D0C">
              <w:rPr>
                <w:rStyle w:val="20"/>
                <w:sz w:val="28"/>
                <w:szCs w:val="28"/>
              </w:rPr>
              <w:t>Настаўнік:</w:t>
            </w:r>
            <w:r w:rsidRPr="00C32FD6">
              <w:rPr>
                <w:rStyle w:val="11"/>
                <w:sz w:val="28"/>
                <w:szCs w:val="28"/>
              </w:rPr>
              <w:t xml:space="preserve">А яшчэ нашу Беларусь называюць сінявокаю, таму </w:t>
            </w:r>
            <w:r w:rsidRPr="00C32FD6">
              <w:rPr>
                <w:rStyle w:val="11"/>
                <w:sz w:val="28"/>
                <w:szCs w:val="28"/>
              </w:rPr>
              <w:lastRenderedPageBreak/>
              <w:t>што на нашай зямлі багата рэк, азёр, а ў жыце ўлетку цвітуць блакітныя васількі. Беларусь — наша Радзіма.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 xml:space="preserve">- </w:t>
            </w:r>
            <w:r>
              <w:rPr>
                <w:rStyle w:val="22"/>
                <w:sz w:val="28"/>
                <w:szCs w:val="28"/>
              </w:rPr>
              <w:t xml:space="preserve">З  </w:t>
            </w:r>
            <w:r w:rsidRPr="00C32FD6">
              <w:rPr>
                <w:rStyle w:val="22"/>
                <w:sz w:val="28"/>
                <w:szCs w:val="28"/>
              </w:rPr>
              <w:t>чаго</w:t>
            </w:r>
            <w:r w:rsidRPr="00C32FD6">
              <w:rPr>
                <w:rStyle w:val="11"/>
                <w:sz w:val="28"/>
                <w:szCs w:val="28"/>
              </w:rPr>
              <w:t xml:space="preserve"> пачынаецца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C32FD6">
              <w:rPr>
                <w:rStyle w:val="11"/>
                <w:sz w:val="28"/>
                <w:szCs w:val="28"/>
              </w:rPr>
              <w:t>Радзіма? (</w:t>
            </w:r>
            <w:r w:rsidRPr="00175D0C">
              <w:rPr>
                <w:rStyle w:val="11"/>
                <w:i/>
                <w:sz w:val="28"/>
                <w:szCs w:val="28"/>
              </w:rPr>
              <w:t>адказы дзяцей</w:t>
            </w:r>
            <w:r w:rsidRPr="00C32FD6">
              <w:rPr>
                <w:rStyle w:val="11"/>
                <w:sz w:val="28"/>
                <w:szCs w:val="28"/>
              </w:rPr>
              <w:t>)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3 песні маці, з роднага слова. Паслухаем вершы пра Беларусь.</w:t>
            </w:r>
          </w:p>
          <w:p w:rsidR="00BF08F0" w:rsidRPr="00175D0C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175D0C">
              <w:rPr>
                <w:rStyle w:val="20"/>
                <w:b/>
                <w:bCs/>
                <w:sz w:val="28"/>
                <w:szCs w:val="28"/>
              </w:rPr>
              <w:t>Вучань: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Ёсць на свеце нямала прыгожых узлессяў,</w:t>
            </w:r>
          </w:p>
          <w:p w:rsidR="00BF08F0" w:rsidRPr="00C32FD6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Ёсць на свеце нямала чароўных дарог,</w:t>
            </w:r>
          </w:p>
          <w:p w:rsidR="00BF08F0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rStyle w:val="11"/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 xml:space="preserve">Толькі самыя лепшыя словы і песні </w:t>
            </w:r>
          </w:p>
          <w:p w:rsidR="00BF08F0" w:rsidRPr="00175D0C" w:rsidRDefault="00BF08F0" w:rsidP="00D50224">
            <w:pPr>
              <w:pStyle w:val="3"/>
              <w:shd w:val="clear" w:color="auto" w:fill="auto"/>
              <w:spacing w:before="0" w:line="360" w:lineRule="auto"/>
              <w:rPr>
                <w:b/>
                <w:sz w:val="28"/>
                <w:szCs w:val="28"/>
              </w:rPr>
            </w:pPr>
            <w:r w:rsidRPr="00C32FD6">
              <w:rPr>
                <w:rStyle w:val="11"/>
                <w:sz w:val="28"/>
                <w:szCs w:val="28"/>
              </w:rPr>
              <w:t>Для цябе я навекі збярог</w:t>
            </w:r>
            <w:r w:rsidRPr="00175D0C">
              <w:rPr>
                <w:rStyle w:val="11"/>
                <w:b/>
                <w:sz w:val="28"/>
                <w:szCs w:val="28"/>
              </w:rPr>
              <w:t>.</w:t>
            </w:r>
            <w:r w:rsidRPr="00175D0C">
              <w:rPr>
                <w:rStyle w:val="20"/>
                <w:b w:val="0"/>
                <w:sz w:val="28"/>
                <w:szCs w:val="28"/>
              </w:rPr>
              <w:t>(Г. Бураўкін.)</w:t>
            </w:r>
          </w:p>
          <w:p w:rsidR="00BF08F0" w:rsidRPr="00175D0C" w:rsidRDefault="00BF08F0" w:rsidP="00D50224">
            <w:pPr>
              <w:pStyle w:val="40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175D0C">
              <w:rPr>
                <w:sz w:val="28"/>
                <w:szCs w:val="28"/>
              </w:rPr>
              <w:t>Вучаніца: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Ад ветру гнуцца вербалозы,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Бяжыць дарога напрасткі.</w:t>
            </w:r>
          </w:p>
          <w:p w:rsidR="00BF08F0" w:rsidRDefault="00BF08F0" w:rsidP="00D50224">
            <w:pPr>
              <w:pStyle w:val="21"/>
              <w:shd w:val="clear" w:color="auto" w:fill="auto"/>
              <w:spacing w:line="360" w:lineRule="auto"/>
              <w:rPr>
                <w:rStyle w:val="220"/>
                <w:bCs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Мой край —бялюткія бярозы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Абапал сіняе ракі.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Высока ў небе вырай кружыць: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Ляціць за сіні небакрай.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Не забывай ніколі, дружа,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Сваю зямлю, свой родны край.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Мой край —лугі і пералескі,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Крыніцы звон і шум лясны,</w:t>
            </w:r>
          </w:p>
          <w:p w:rsidR="00BF08F0" w:rsidRDefault="00BF08F0" w:rsidP="00D50224">
            <w:pPr>
              <w:pStyle w:val="21"/>
              <w:shd w:val="clear" w:color="auto" w:fill="auto"/>
              <w:spacing w:line="360" w:lineRule="auto"/>
              <w:rPr>
                <w:rStyle w:val="220"/>
                <w:bCs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 xml:space="preserve">Мой край — блакітныя пралескі </w:t>
            </w:r>
          </w:p>
          <w:p w:rsidR="00BF08F0" w:rsidRPr="00C32FD6" w:rsidRDefault="00BF08F0" w:rsidP="00D50224">
            <w:pPr>
              <w:pStyle w:val="21"/>
              <w:shd w:val="clear" w:color="auto" w:fill="auto"/>
              <w:spacing w:line="360" w:lineRule="auto"/>
              <w:rPr>
                <w:b w:val="0"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На сцежках ранняе вясны.</w:t>
            </w:r>
          </w:p>
          <w:p w:rsidR="00BF08F0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ind w:firstLine="3540"/>
              <w:rPr>
                <w:b w:val="0"/>
                <w:sz w:val="28"/>
                <w:szCs w:val="28"/>
              </w:rPr>
            </w:pPr>
            <w:r w:rsidRPr="00C32FD6">
              <w:rPr>
                <w:b w:val="0"/>
                <w:sz w:val="28"/>
                <w:szCs w:val="28"/>
              </w:rPr>
              <w:t xml:space="preserve">(Вера Вярба.) </w:t>
            </w:r>
          </w:p>
          <w:p w:rsidR="00BF08F0" w:rsidRPr="00C32FD6" w:rsidRDefault="00BF08F0" w:rsidP="00D50224">
            <w:pPr>
              <w:pStyle w:val="31"/>
              <w:shd w:val="clear" w:color="auto" w:fill="auto"/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Слайд 3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175D0C" w:rsidRDefault="00BF08F0" w:rsidP="00B02D85">
            <w:pPr>
              <w:pStyle w:val="24"/>
              <w:keepNext/>
              <w:keepLines/>
              <w:shd w:val="clear" w:color="auto" w:fill="auto"/>
              <w:spacing w:line="360" w:lineRule="auto"/>
              <w:rPr>
                <w:rStyle w:val="20"/>
                <w:sz w:val="28"/>
                <w:szCs w:val="28"/>
              </w:rPr>
            </w:pPr>
            <w:r w:rsidRPr="00175D0C">
              <w:rPr>
                <w:sz w:val="28"/>
                <w:szCs w:val="28"/>
              </w:rPr>
              <w:lastRenderedPageBreak/>
              <w:t>Настаўнік:</w:t>
            </w:r>
            <w:r>
              <w:rPr>
                <w:sz w:val="28"/>
                <w:szCs w:val="28"/>
              </w:rPr>
              <w:t xml:space="preserve"> </w:t>
            </w:r>
            <w:r w:rsidRPr="00C32FD6">
              <w:rPr>
                <w:rStyle w:val="220"/>
                <w:bCs/>
                <w:sz w:val="28"/>
                <w:szCs w:val="28"/>
              </w:rPr>
              <w:t>Мы, беларусы, ганарымся сваімі славутымі продкамі</w:t>
            </w:r>
            <w:r>
              <w:rPr>
                <w:rStyle w:val="220"/>
                <w:bCs/>
                <w:sz w:val="28"/>
                <w:szCs w:val="28"/>
              </w:rPr>
              <w:t>:</w:t>
            </w:r>
            <w:r w:rsidRPr="00C32FD6">
              <w:rPr>
                <w:rStyle w:val="220"/>
                <w:bCs/>
                <w:sz w:val="28"/>
                <w:szCs w:val="28"/>
              </w:rPr>
              <w:t xml:space="preserve"> Ефрасінняй Полацкай, 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4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175D0C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 xml:space="preserve">Кірылам Тураўскім, 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5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rPr>
                <w:rStyle w:val="220"/>
                <w:bCs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 xml:space="preserve">Францыскам Скарынай. 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6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rPr>
                <w:rStyle w:val="220"/>
                <w:bCs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 xml:space="preserve">Нашы выдатныя пісьменнікі Янка Купала, 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7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rPr>
                <w:rStyle w:val="220"/>
                <w:bCs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 xml:space="preserve">Якуб Колас, 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8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rPr>
                <w:rStyle w:val="220"/>
                <w:bCs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 xml:space="preserve">Максім Багдановіч, 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9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rPr>
                <w:rStyle w:val="220"/>
                <w:bCs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 xml:space="preserve">Элаіза Пашкевіч, 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10</w:t>
            </w:r>
          </w:p>
        </w:tc>
      </w:tr>
      <w:tr w:rsidR="00BF08F0" w:rsidTr="00F8375D">
        <w:trPr>
          <w:trHeight w:val="68"/>
        </w:trPr>
        <w:tc>
          <w:tcPr>
            <w:tcW w:w="8260" w:type="dxa"/>
          </w:tcPr>
          <w:p w:rsidR="00BF08F0" w:rsidRPr="00C32FD6" w:rsidRDefault="00BF08F0" w:rsidP="00D50224">
            <w:pPr>
              <w:pStyle w:val="24"/>
              <w:keepNext/>
              <w:keepLines/>
              <w:shd w:val="clear" w:color="auto" w:fill="auto"/>
              <w:spacing w:line="360" w:lineRule="auto"/>
              <w:rPr>
                <w:rStyle w:val="220"/>
                <w:bCs/>
                <w:sz w:val="28"/>
                <w:szCs w:val="28"/>
              </w:rPr>
            </w:pPr>
            <w:r w:rsidRPr="00C32FD6">
              <w:rPr>
                <w:rStyle w:val="220"/>
                <w:bCs/>
                <w:sz w:val="28"/>
                <w:szCs w:val="28"/>
              </w:rPr>
              <w:t>Канстанцыя Буйло марылі аб незалежнай Беларусі з уласнай мовай і культурай, і сваёй творчасцю, сваімі справамі набліжалі гэты час. Яны любілі наш край і гэтую любоў адлюстроўвалі ў вершах.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11</w:t>
            </w:r>
          </w:p>
        </w:tc>
      </w:tr>
      <w:tr w:rsidR="00BF08F0" w:rsidTr="00F8375D">
        <w:trPr>
          <w:trHeight w:val="1094"/>
        </w:trPr>
        <w:tc>
          <w:tcPr>
            <w:tcW w:w="8260" w:type="dxa"/>
          </w:tcPr>
          <w:p w:rsidR="00BF08F0" w:rsidRPr="00C32FD6" w:rsidRDefault="00BF08F0" w:rsidP="00D50224">
            <w:pPr>
              <w:pStyle w:val="10"/>
              <w:keepNext/>
              <w:keepLines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C32FD6">
              <w:rPr>
                <w:sz w:val="28"/>
                <w:szCs w:val="28"/>
              </w:rPr>
              <w:t>Старонка “Прыказак і прымавак”</w:t>
            </w:r>
          </w:p>
          <w:p w:rsidR="00BF08F0" w:rsidRPr="00C32FD6" w:rsidRDefault="00BF08F0" w:rsidP="00D50224">
            <w:pPr>
              <w:spacing w:line="360" w:lineRule="auto"/>
              <w:rPr>
                <w:rStyle w:val="220"/>
                <w:bCs w:val="0"/>
                <w:sz w:val="28"/>
                <w:szCs w:val="28"/>
              </w:rPr>
            </w:pPr>
            <w:r w:rsidRPr="003705E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Настаўнік:</w:t>
            </w:r>
            <w:r w:rsidRPr="00C32FD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Багатая беларуская мова прыказкамі, прымаўкамі. Памерлі ўжо людзі, якія сказалі мудрыя словы, а прыказкі 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працягваюць жыць. Вось і мы з вамі пераход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з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ім на наступную старонку, якая называецца“Прыказкі і прымаўкі”.</w:t>
            </w:r>
          </w:p>
        </w:tc>
        <w:tc>
          <w:tcPr>
            <w:tcW w:w="1346" w:type="dxa"/>
          </w:tcPr>
          <w:p w:rsidR="00BF08F0" w:rsidRDefault="00BF08F0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12</w:t>
            </w:r>
          </w:p>
        </w:tc>
      </w:tr>
      <w:tr w:rsidR="00B02D85" w:rsidTr="00F8375D">
        <w:trPr>
          <w:trHeight w:val="2321"/>
        </w:trPr>
        <w:tc>
          <w:tcPr>
            <w:tcW w:w="8260" w:type="dxa"/>
          </w:tcPr>
          <w:p w:rsidR="00B02D85" w:rsidRPr="003705EB" w:rsidRDefault="00B02D85" w:rsidP="00D50224">
            <w:pPr>
              <w:spacing w:line="360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3705EB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>Работа ў групах.</w:t>
            </w:r>
          </w:p>
          <w:p w:rsidR="00B02D85" w:rsidRPr="00175D0C" w:rsidRDefault="00B02D85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705E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Настаўнік: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Злучыце паміж сабою часткі прымавак або прыказак.</w:t>
            </w:r>
          </w:p>
          <w:p w:rsidR="00B02D85" w:rsidRPr="00175D0C" w:rsidRDefault="00F8375D" w:rsidP="00D50224">
            <w:pPr>
              <w:tabs>
                <w:tab w:val="left" w:pos="5372"/>
              </w:tabs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Дарагая тая хатка,</w:t>
            </w:r>
            <w:r w:rsidRPr="00F837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="00B02D85"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і куст родны.</w:t>
            </w:r>
          </w:p>
          <w:p w:rsidR="00B02D85" w:rsidRPr="00175D0C" w:rsidRDefault="00F8375D" w:rsidP="00D50224">
            <w:pPr>
              <w:tabs>
                <w:tab w:val="left" w:pos="5377"/>
              </w:tabs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Родная зямелька,</w:t>
            </w:r>
            <w:r w:rsidRPr="00F837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                                      </w:t>
            </w:r>
            <w:r w:rsidR="00B02D85"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дзе радзіла мяне матка.</w:t>
            </w:r>
          </w:p>
          <w:p w:rsidR="00B02D85" w:rsidRPr="00175D0C" w:rsidRDefault="00F8375D" w:rsidP="00D50224">
            <w:pPr>
              <w:tabs>
                <w:tab w:val="left" w:pos="5338"/>
              </w:tabs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На Радзіме і</w:t>
            </w:r>
            <w:r w:rsidRPr="00F837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B02D85"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як у раі.</w:t>
            </w:r>
          </w:p>
          <w:p w:rsidR="00B02D85" w:rsidRPr="00175D0C" w:rsidRDefault="00F8375D" w:rsidP="00D50224">
            <w:pPr>
              <w:tabs>
                <w:tab w:val="left" w:pos="5314"/>
              </w:tabs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У родным лесе</w:t>
            </w:r>
            <w:r w:rsidRPr="00F837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="00B02D85"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як зморанаму пасцелька.</w:t>
            </w:r>
          </w:p>
          <w:p w:rsidR="00B02D85" w:rsidRPr="00175D0C" w:rsidRDefault="00F8375D" w:rsidP="00D50224">
            <w:pPr>
              <w:tabs>
                <w:tab w:val="left" w:pos="5334"/>
              </w:tabs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У сваім краі,</w:t>
            </w:r>
            <w:r w:rsidRPr="00F8375D">
              <w:rPr>
                <w:rFonts w:ascii="Times New Roman" w:eastAsia="Courier New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="00B02D85"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паміраць лягчэй.</w:t>
            </w:r>
          </w:p>
          <w:p w:rsidR="00B02D85" w:rsidRPr="00C32FD6" w:rsidRDefault="00B02D85" w:rsidP="00D50224">
            <w:pPr>
              <w:pStyle w:val="24"/>
              <w:keepNext/>
              <w:keepLine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B02D85" w:rsidRPr="00B02D85" w:rsidRDefault="00B02D85" w:rsidP="00175D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F08F0" w:rsidTr="00F8375D">
        <w:trPr>
          <w:trHeight w:val="933"/>
        </w:trPr>
        <w:tc>
          <w:tcPr>
            <w:tcW w:w="8260" w:type="dxa"/>
          </w:tcPr>
          <w:p w:rsidR="00BF08F0" w:rsidRPr="00175D0C" w:rsidRDefault="00BF08F0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705E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Настаўнік :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А зараз правядзём гульню-конкурс “Хто хутчэй?”. Будзем чытаць скорагаворкі.</w:t>
            </w:r>
          </w:p>
          <w:p w:rsidR="00BF08F0" w:rsidRPr="00175D0C" w:rsidRDefault="00BF08F0" w:rsidP="00D50224">
            <w:pPr>
              <w:spacing w:line="360" w:lineRule="auto"/>
              <w:ind w:firstLine="34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Ехаў Пракоп з Пракопіхаю і малым Пракапяняткам.</w:t>
            </w:r>
          </w:p>
          <w:p w:rsidR="00BF08F0" w:rsidRPr="00C32FD6" w:rsidRDefault="00BF08F0" w:rsidP="00F43D67">
            <w:pPr>
              <w:spacing w:line="360" w:lineRule="auto"/>
              <w:ind w:firstLine="340"/>
              <w:jc w:val="both"/>
              <w:rPr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На рэчцы Лука спаймаў рака ў рукаў.</w:t>
            </w:r>
          </w:p>
        </w:tc>
        <w:tc>
          <w:tcPr>
            <w:tcW w:w="1346" w:type="dxa"/>
          </w:tcPr>
          <w:p w:rsidR="00BF08F0" w:rsidRPr="00B02D85" w:rsidRDefault="00B02D85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8375D" w:rsidTr="00F8375D">
        <w:trPr>
          <w:trHeight w:val="1269"/>
        </w:trPr>
        <w:tc>
          <w:tcPr>
            <w:tcW w:w="8260" w:type="dxa"/>
          </w:tcPr>
          <w:p w:rsidR="00F8375D" w:rsidRPr="00175D0C" w:rsidRDefault="00F8375D" w:rsidP="00F8375D">
            <w:pPr>
              <w:pStyle w:val="10"/>
              <w:keepNext/>
              <w:keepLines/>
              <w:shd w:val="clear" w:color="auto" w:fill="auto"/>
              <w:spacing w:after="0" w:line="360" w:lineRule="auto"/>
              <w:jc w:val="left"/>
              <w:rPr>
                <w:sz w:val="28"/>
                <w:szCs w:val="28"/>
              </w:rPr>
            </w:pPr>
            <w:r w:rsidRPr="00175D0C">
              <w:rPr>
                <w:sz w:val="28"/>
                <w:szCs w:val="28"/>
              </w:rPr>
              <w:lastRenderedPageBreak/>
              <w:t>Старонка “Тэатральная”</w:t>
            </w:r>
          </w:p>
          <w:p w:rsidR="00F8375D" w:rsidRPr="00175D0C" w:rsidRDefault="00F8375D" w:rsidP="00F8375D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705EB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Настаўнік :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Зараз мы адпраўляемся з вамі на старонку тэатральную.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М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ы падрыхтавалі хвілінку- весялінку.</w:t>
            </w:r>
          </w:p>
          <w:p w:rsidR="00F8375D" w:rsidRPr="003705EB" w:rsidRDefault="00F8375D" w:rsidP="00F8375D">
            <w:pPr>
              <w:spacing w:line="360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3705EB">
              <w:rPr>
                <w:rStyle w:val="20"/>
                <w:rFonts w:eastAsia="Courier New"/>
                <w:b w:val="0"/>
                <w:bCs w:val="0"/>
                <w:i/>
                <w:sz w:val="28"/>
                <w:szCs w:val="28"/>
              </w:rPr>
              <w:t>Работа ў парах</w:t>
            </w:r>
          </w:p>
          <w:p w:rsidR="00F8375D" w:rsidRPr="003705EB" w:rsidRDefault="00F8375D" w:rsidP="00F8375D">
            <w:pPr>
              <w:pStyle w:val="31"/>
              <w:shd w:val="clear" w:color="auto" w:fill="auto"/>
              <w:spacing w:before="0" w:after="0" w:line="360" w:lineRule="auto"/>
              <w:rPr>
                <w:b w:val="0"/>
                <w:i/>
                <w:sz w:val="28"/>
                <w:szCs w:val="28"/>
              </w:rPr>
            </w:pPr>
            <w:r w:rsidRPr="003705EB">
              <w:rPr>
                <w:b w:val="0"/>
                <w:i/>
                <w:sz w:val="28"/>
                <w:szCs w:val="28"/>
              </w:rPr>
              <w:t>(Дзеці па чарзе разыгрываюць па ролях кароткія смешныя гісторыі.)</w:t>
            </w:r>
          </w:p>
          <w:p w:rsidR="00F8375D" w:rsidRPr="00175D0C" w:rsidRDefault="00F8375D" w:rsidP="00F8375D">
            <w:pPr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Маленькі хлопчык прынёс дадому чарапаху.</w:t>
            </w:r>
          </w:p>
          <w:p w:rsidR="00F8375D" w:rsidRPr="00175D0C" w:rsidRDefault="00F8375D" w:rsidP="00F8375D">
            <w:pPr>
              <w:numPr>
                <w:ilvl w:val="0"/>
                <w:numId w:val="2"/>
              </w:numPr>
              <w:tabs>
                <w:tab w:val="left" w:pos="688"/>
              </w:tabs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Навошта яна табе? — пытаецца маці.</w:t>
            </w:r>
          </w:p>
          <w:p w:rsidR="00F8375D" w:rsidRDefault="00F8375D" w:rsidP="00F8375D">
            <w:pPr>
              <w:numPr>
                <w:ilvl w:val="0"/>
                <w:numId w:val="2"/>
              </w:numPr>
              <w:tabs>
                <w:tab w:val="left" w:pos="674"/>
              </w:tabs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Хачу праверыць, ці праўда, што яна жыве 200 гадоў.</w:t>
            </w:r>
          </w:p>
          <w:p w:rsidR="00F8375D" w:rsidRPr="00175D0C" w:rsidRDefault="00F8375D" w:rsidP="00F8375D">
            <w:pPr>
              <w:tabs>
                <w:tab w:val="left" w:pos="674"/>
              </w:tabs>
              <w:spacing w:line="360" w:lineRule="auto"/>
              <w:ind w:left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…………………………………………………………………..</w:t>
            </w:r>
          </w:p>
          <w:p w:rsidR="00F8375D" w:rsidRPr="00175D0C" w:rsidRDefault="00F8375D" w:rsidP="00F8375D">
            <w:pPr>
              <w:numPr>
                <w:ilvl w:val="0"/>
                <w:numId w:val="2"/>
              </w:numPr>
              <w:tabs>
                <w:tab w:val="left" w:pos="745"/>
              </w:tabs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Марынка, ты вельмі непаслухмяная дзяўчынка. Адны непрыемнасці праз цябе. Я ўся пасівела.</w:t>
            </w:r>
          </w:p>
          <w:p w:rsidR="00F8375D" w:rsidRDefault="00F8375D" w:rsidP="00F8375D">
            <w:pPr>
              <w:numPr>
                <w:ilvl w:val="0"/>
                <w:numId w:val="2"/>
              </w:numPr>
              <w:tabs>
                <w:tab w:val="left" w:pos="658"/>
              </w:tabs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Мамачка, калісьці і ты, напэўна, не слухалася. Паглядзі, колькі сівых валасоў у бабулі.</w:t>
            </w:r>
          </w:p>
          <w:p w:rsidR="00F8375D" w:rsidRPr="00175D0C" w:rsidRDefault="00F8375D" w:rsidP="00F8375D">
            <w:pPr>
              <w:tabs>
                <w:tab w:val="left" w:pos="658"/>
              </w:tabs>
              <w:spacing w:line="360" w:lineRule="auto"/>
              <w:ind w:left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……………………………………………………………………..</w:t>
            </w:r>
          </w:p>
          <w:p w:rsidR="00F8375D" w:rsidRPr="00175D0C" w:rsidRDefault="00F8375D" w:rsidP="00F8375D">
            <w:pPr>
              <w:numPr>
                <w:ilvl w:val="0"/>
                <w:numId w:val="2"/>
              </w:numPr>
              <w:tabs>
                <w:tab w:val="left" w:pos="678"/>
              </w:tabs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Дзядуля, а ты быў маленькі?</w:t>
            </w:r>
          </w:p>
          <w:p w:rsidR="00F8375D" w:rsidRPr="00175D0C" w:rsidRDefault="00F8375D" w:rsidP="00F8375D">
            <w:pPr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—А як жа, унучак. I ў першы клас хадзіў, як і ты.</w:t>
            </w:r>
          </w:p>
          <w:p w:rsidR="00F8375D" w:rsidRDefault="00F8375D" w:rsidP="00F8375D">
            <w:pPr>
              <w:numPr>
                <w:ilvl w:val="0"/>
                <w:numId w:val="2"/>
              </w:numPr>
              <w:tabs>
                <w:tab w:val="left" w:pos="693"/>
              </w:tabs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Відаць, смешны быў ты ў школе са сваёю барадою?</w:t>
            </w:r>
          </w:p>
          <w:p w:rsidR="00F8375D" w:rsidRPr="00175D0C" w:rsidRDefault="00F8375D" w:rsidP="00F8375D">
            <w:pPr>
              <w:tabs>
                <w:tab w:val="left" w:pos="693"/>
              </w:tabs>
              <w:spacing w:line="360" w:lineRule="auto"/>
              <w:ind w:left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……………………………………………………………………….</w:t>
            </w:r>
          </w:p>
          <w:p w:rsidR="00F8375D" w:rsidRPr="00175D0C" w:rsidRDefault="00F8375D" w:rsidP="00F8375D">
            <w:pPr>
              <w:numPr>
                <w:ilvl w:val="0"/>
                <w:numId w:val="2"/>
              </w:numPr>
              <w:tabs>
                <w:tab w:val="left" w:pos="697"/>
              </w:tabs>
              <w:spacing w:line="360" w:lineRule="auto"/>
              <w:ind w:firstLine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Ты не бойся, — супакойвае маці сына перад кабінетам зубнога ўрача. —Нічога тут табе не зробяць.</w:t>
            </w:r>
          </w:p>
          <w:p w:rsidR="00F8375D" w:rsidRPr="00F8375D" w:rsidRDefault="00F8375D" w:rsidP="00F8375D">
            <w:pPr>
              <w:numPr>
                <w:ilvl w:val="0"/>
                <w:numId w:val="2"/>
              </w:numPr>
              <w:tabs>
                <w:tab w:val="left" w:pos="683"/>
              </w:tabs>
              <w:spacing w:line="360" w:lineRule="auto"/>
              <w:ind w:firstLine="3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Тады чаго мы сюды прыйшлі?</w:t>
            </w:r>
          </w:p>
          <w:p w:rsidR="00F8375D" w:rsidRDefault="00F8375D" w:rsidP="00F8375D">
            <w:pPr>
              <w:tabs>
                <w:tab w:val="left" w:pos="683"/>
              </w:tabs>
              <w:spacing w:line="360" w:lineRule="auto"/>
              <w:ind w:left="380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</w:p>
          <w:p w:rsidR="00F8375D" w:rsidRPr="00F8375D" w:rsidRDefault="00F8375D" w:rsidP="00F8375D">
            <w:pPr>
              <w:tabs>
                <w:tab w:val="left" w:pos="683"/>
              </w:tabs>
              <w:spacing w:line="360" w:lineRule="auto"/>
              <w:ind w:left="3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</w:p>
        </w:tc>
        <w:tc>
          <w:tcPr>
            <w:tcW w:w="1346" w:type="dxa"/>
          </w:tcPr>
          <w:p w:rsidR="00F8375D" w:rsidRDefault="00F8375D" w:rsidP="00342AF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5</w:t>
            </w:r>
          </w:p>
          <w:p w:rsidR="00F8375D" w:rsidRPr="00B02D85" w:rsidRDefault="00F8375D" w:rsidP="00342AF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375D" w:rsidTr="00F8375D">
        <w:trPr>
          <w:trHeight w:val="123"/>
        </w:trPr>
        <w:tc>
          <w:tcPr>
            <w:tcW w:w="8260" w:type="dxa"/>
          </w:tcPr>
          <w:p w:rsidR="00F8375D" w:rsidRPr="003705EB" w:rsidRDefault="00F8375D" w:rsidP="00D50224">
            <w:pPr>
              <w:pStyle w:val="10"/>
              <w:keepNext/>
              <w:keepLines/>
              <w:shd w:val="clear" w:color="auto" w:fill="auto"/>
              <w:tabs>
                <w:tab w:val="left" w:pos="1018"/>
                <w:tab w:val="center" w:pos="4689"/>
              </w:tabs>
              <w:spacing w:after="0" w:line="360" w:lineRule="auto"/>
              <w:jc w:val="left"/>
              <w:rPr>
                <w:sz w:val="28"/>
                <w:szCs w:val="28"/>
              </w:rPr>
            </w:pPr>
            <w:r w:rsidRPr="003705EB">
              <w:rPr>
                <w:bCs w:val="0"/>
                <w:sz w:val="28"/>
                <w:szCs w:val="28"/>
              </w:rPr>
              <w:t>Старонка “Загадак”</w:t>
            </w:r>
          </w:p>
          <w:p w:rsidR="00F8375D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3705EB">
              <w:rPr>
                <w:rStyle w:val="20"/>
                <w:rFonts w:eastAsia="Courier New"/>
                <w:bCs w:val="0"/>
                <w:sz w:val="28"/>
                <w:szCs w:val="28"/>
              </w:rPr>
              <w:t>Настаўнік: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А ці любіце вы загадкі? А як вы думаеце, для чаго загадваюць загадкі? </w:t>
            </w:r>
            <w:r w:rsidRPr="003705EB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>(адказы дзяцей)</w:t>
            </w:r>
          </w:p>
          <w:p w:rsidR="00F8375D" w:rsidRPr="00175D0C" w:rsidRDefault="00F8375D" w:rsidP="00F8375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>-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Правільна, яны вучаць думаць, развіваюць кемлівасць, фантазію. Дык давайце перойдзем на наступную старонку нашага часопіс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а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, </w:t>
            </w: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якая называецца старонка загадак і падумаем разам.</w:t>
            </w:r>
          </w:p>
        </w:tc>
        <w:tc>
          <w:tcPr>
            <w:tcW w:w="1346" w:type="dxa"/>
          </w:tcPr>
          <w:p w:rsidR="00F8375D" w:rsidRPr="00B02D85" w:rsidRDefault="00F8375D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Слайд 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F8375D" w:rsidTr="00F8375D">
        <w:trPr>
          <w:trHeight w:val="1016"/>
        </w:trPr>
        <w:tc>
          <w:tcPr>
            <w:tcW w:w="8260" w:type="dxa"/>
          </w:tcPr>
          <w:p w:rsidR="00F8375D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</w:p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I ў сто гадоў я малады. Маё насенне - жалуды. (Дуб)</w:t>
            </w:r>
          </w:p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Зубастыя, а не кусаюцца. </w:t>
            </w:r>
            <w:r w:rsidRPr="00175D0C">
              <w:rPr>
                <w:rStyle w:val="15pt"/>
                <w:rFonts w:eastAsia="Courier New"/>
                <w:sz w:val="28"/>
                <w:szCs w:val="28"/>
              </w:rPr>
              <w:t>(Граблі.)</w:t>
            </w:r>
          </w:p>
          <w:p w:rsidR="00F8375D" w:rsidRPr="003705EB" w:rsidRDefault="00F8375D" w:rsidP="00F8375D">
            <w:pPr>
              <w:spacing w:line="360" w:lineRule="auto"/>
              <w:rPr>
                <w:bCs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Каля носа ўецца, а ў рукі не даецца. </w:t>
            </w:r>
            <w:r w:rsidRPr="00175D0C">
              <w:rPr>
                <w:rStyle w:val="15pt"/>
                <w:rFonts w:eastAsia="Courier New"/>
                <w:sz w:val="28"/>
                <w:szCs w:val="28"/>
              </w:rPr>
              <w:t>(Дым.)</w:t>
            </w:r>
          </w:p>
        </w:tc>
        <w:tc>
          <w:tcPr>
            <w:tcW w:w="1346" w:type="dxa"/>
          </w:tcPr>
          <w:p w:rsidR="00F8375D" w:rsidRDefault="00F8375D" w:rsidP="00175D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F8375D" w:rsidTr="00F8375D">
        <w:trPr>
          <w:trHeight w:val="4346"/>
        </w:trPr>
        <w:tc>
          <w:tcPr>
            <w:tcW w:w="8260" w:type="dxa"/>
          </w:tcPr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Ніколі шапкі не здымае, бо ні адной рукі не мае (Грыб).</w:t>
            </w:r>
          </w:p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Урадзіўся ён высокі,</w:t>
            </w:r>
          </w:p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Шаўкавісты, сінявокі.</w:t>
            </w:r>
          </w:p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Апранае нас здавён...</w:t>
            </w:r>
          </w:p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Fonts w:ascii="Times New Roman" w:eastAsia="Courier New" w:hAnsi="Times New Roman" w:cs="Times New Roman"/>
                <w:sz w:val="28"/>
                <w:szCs w:val="28"/>
              </w:rPr>
              <w:t>Здагадайцеся хто ён? (Лён)</w:t>
            </w:r>
          </w:p>
          <w:p w:rsidR="00F8375D" w:rsidRDefault="00F8375D" w:rsidP="00D50224">
            <w:pPr>
              <w:spacing w:line="36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175D0C">
              <w:rPr>
                <w:rStyle w:val="20"/>
                <w:rFonts w:eastAsia="Courier New"/>
                <w:sz w:val="28"/>
                <w:szCs w:val="28"/>
              </w:rPr>
              <w:t>Настаўнік: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>А цяпер вы самі загадайце загадкі, і мы ўсе будзем іх адгадваць.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 xml:space="preserve"> </w:t>
            </w:r>
            <w:r w:rsidRPr="00175D0C">
              <w:rPr>
                <w:rStyle w:val="a5"/>
                <w:rFonts w:eastAsia="Courier New"/>
                <w:sz w:val="28"/>
                <w:szCs w:val="28"/>
              </w:rPr>
              <w:t>Творчасць дзяцей.</w:t>
            </w:r>
          </w:p>
          <w:p w:rsidR="00F8375D" w:rsidRPr="003705EB" w:rsidRDefault="00F8375D" w:rsidP="00D50224">
            <w:pPr>
              <w:pStyle w:val="10"/>
              <w:keepNext/>
              <w:keepLines/>
              <w:shd w:val="clear" w:color="auto" w:fill="auto"/>
              <w:tabs>
                <w:tab w:val="left" w:pos="1018"/>
                <w:tab w:val="center" w:pos="4689"/>
              </w:tabs>
              <w:spacing w:after="0" w:line="360" w:lineRule="auto"/>
              <w:jc w:val="left"/>
              <w:rPr>
                <w:bCs w:val="0"/>
                <w:sz w:val="28"/>
                <w:szCs w:val="28"/>
              </w:rPr>
            </w:pPr>
            <w:r w:rsidRPr="003705EB">
              <w:rPr>
                <w:b w:val="0"/>
                <w:i/>
                <w:iCs/>
                <w:sz w:val="28"/>
                <w:szCs w:val="28"/>
              </w:rPr>
              <w:t>(Дзеці</w:t>
            </w:r>
            <w:r>
              <w:rPr>
                <w:b w:val="0"/>
                <w:i/>
                <w:iCs/>
                <w:sz w:val="28"/>
                <w:szCs w:val="28"/>
              </w:rPr>
              <w:t xml:space="preserve"> загадваюць падрыхтаваныя загадкі</w:t>
            </w:r>
            <w:r w:rsidRPr="003705EB">
              <w:rPr>
                <w:b w:val="0"/>
                <w:i/>
                <w:iCs/>
                <w:sz w:val="28"/>
                <w:szCs w:val="28"/>
              </w:rPr>
              <w:t>)</w:t>
            </w:r>
            <w:r>
              <w:rPr>
                <w:b w:val="0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346" w:type="dxa"/>
          </w:tcPr>
          <w:p w:rsidR="00F8375D" w:rsidRPr="00B02D85" w:rsidRDefault="00F8375D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8</w:t>
            </w:r>
          </w:p>
        </w:tc>
        <w:bookmarkStart w:id="0" w:name="_GoBack"/>
        <w:bookmarkEnd w:id="0"/>
      </w:tr>
      <w:tr w:rsidR="00F8375D" w:rsidTr="00F8375D">
        <w:trPr>
          <w:trHeight w:val="68"/>
        </w:trPr>
        <w:tc>
          <w:tcPr>
            <w:tcW w:w="8260" w:type="dxa"/>
          </w:tcPr>
          <w:p w:rsidR="00F8375D" w:rsidRPr="00175D0C" w:rsidRDefault="00F8375D" w:rsidP="00D50224">
            <w:pPr>
              <w:pStyle w:val="10"/>
              <w:keepNext/>
              <w:keepLines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  <w:r w:rsidRPr="00175D0C">
              <w:rPr>
                <w:sz w:val="28"/>
                <w:szCs w:val="28"/>
              </w:rPr>
              <w:lastRenderedPageBreak/>
              <w:t>Старонка “Песенная”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20"/>
                <w:rFonts w:eastAsia="Courier New"/>
                <w:sz w:val="28"/>
                <w:szCs w:val="28"/>
              </w:rPr>
              <w:t>Настаўнік: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>Паслухайце адну гісторыю. Ці то полем, ці то лесам ішлі тры падарожнікі. Ішлі яны тры дні і тры ночы ды яшчэ паўдня. Прытаміліся. Прыселі. Раптам чуюць — спявае нехта.Прыслухаўся першы: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-Відаць, жаўранак.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-Не, — кажа другі, — гэта лес шуміць.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А трэці прыпаў вухам да зямлі і прашаптаў: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- Ды гэта ж зямля наша спявае.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Вось якая яна, наша зямля беларуская. Таму ў нас</w:t>
            </w:r>
            <w:r>
              <w:rPr>
                <w:rStyle w:val="11"/>
                <w:rFonts w:eastAsia="Courier New"/>
                <w:sz w:val="28"/>
                <w:szCs w:val="28"/>
              </w:rPr>
              <w:t>,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11"/>
                <w:rFonts w:eastAsia="Courier New"/>
                <w:sz w:val="28"/>
                <w:szCs w:val="28"/>
              </w:rPr>
              <w:t xml:space="preserve">і 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>песні, і танцы такія прыгожыя.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А мы з вамі апынуліся на апошняй старонцы нашага часопіса, якая называецца “Песенная”</w:t>
            </w:r>
          </w:p>
          <w:p w:rsidR="00F8375D" w:rsidRDefault="00F8375D" w:rsidP="00D50224">
            <w:pPr>
              <w:pStyle w:val="31"/>
              <w:shd w:val="clear" w:color="auto" w:fill="auto"/>
              <w:spacing w:before="0" w:after="0" w:line="360" w:lineRule="auto"/>
              <w:ind w:firstLine="340"/>
              <w:jc w:val="both"/>
              <w:rPr>
                <w:b w:val="0"/>
                <w:i/>
                <w:iCs/>
                <w:sz w:val="28"/>
                <w:szCs w:val="28"/>
              </w:rPr>
            </w:pPr>
            <w:r w:rsidRPr="003705EB">
              <w:rPr>
                <w:b w:val="0"/>
                <w:i/>
                <w:iCs/>
                <w:sz w:val="28"/>
                <w:szCs w:val="28"/>
              </w:rPr>
              <w:t>(Дзеці выконваюць падрыхтаваную беларускую народную песню.)</w:t>
            </w:r>
          </w:p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F8375D" w:rsidRPr="00B02D85" w:rsidRDefault="00F8375D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Слайд 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8375D" w:rsidTr="00F8375D">
        <w:trPr>
          <w:trHeight w:val="68"/>
        </w:trPr>
        <w:tc>
          <w:tcPr>
            <w:tcW w:w="8260" w:type="dxa"/>
          </w:tcPr>
          <w:p w:rsidR="00F8375D" w:rsidRPr="003705EB" w:rsidRDefault="00F8375D" w:rsidP="00D50224">
            <w:pPr>
              <w:pStyle w:val="31"/>
              <w:shd w:val="clear" w:color="auto" w:fill="auto"/>
              <w:spacing w:before="0" w:after="0" w:line="360" w:lineRule="auto"/>
              <w:jc w:val="both"/>
              <w:rPr>
                <w:b w:val="0"/>
                <w:i/>
                <w:sz w:val="28"/>
                <w:szCs w:val="28"/>
              </w:rPr>
            </w:pPr>
            <w:r w:rsidRPr="003705EB">
              <w:rPr>
                <w:rStyle w:val="314"/>
                <w:b/>
                <w:i w:val="0"/>
                <w:sz w:val="28"/>
                <w:szCs w:val="28"/>
              </w:rPr>
              <w:t>IV.</w:t>
            </w:r>
            <w:r>
              <w:rPr>
                <w:rStyle w:val="314"/>
                <w:b/>
                <w:i w:val="0"/>
                <w:sz w:val="28"/>
                <w:szCs w:val="28"/>
              </w:rPr>
              <w:t xml:space="preserve"> Этап падвядзення вынікаў урока</w:t>
            </w:r>
            <w:r w:rsidRPr="003705EB">
              <w:rPr>
                <w:rStyle w:val="314"/>
                <w:b/>
                <w:i w:val="0"/>
                <w:sz w:val="28"/>
                <w:szCs w:val="28"/>
              </w:rPr>
              <w:t>: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20"/>
                <w:rFonts w:eastAsia="Courier New"/>
                <w:sz w:val="28"/>
                <w:szCs w:val="28"/>
              </w:rPr>
              <w:t>Настаўнік :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>Вось мы і перагарнулі апо</w:t>
            </w:r>
            <w:r>
              <w:rPr>
                <w:rStyle w:val="11"/>
                <w:rFonts w:eastAsia="Courier New"/>
                <w:sz w:val="28"/>
                <w:szCs w:val="28"/>
              </w:rPr>
              <w:t>ш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>ню</w:t>
            </w:r>
            <w:r>
              <w:rPr>
                <w:rStyle w:val="11"/>
                <w:rFonts w:eastAsia="Courier New"/>
                <w:sz w:val="28"/>
                <w:szCs w:val="28"/>
              </w:rPr>
              <w:t>ю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 xml:space="preserve"> старонку нашага часопіса. 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20"/>
                <w:rFonts w:eastAsia="Courier New"/>
                <w:sz w:val="28"/>
                <w:szCs w:val="28"/>
              </w:rPr>
              <w:t>Рэфлексія:</w:t>
            </w:r>
          </w:p>
          <w:p w:rsidR="00F8375D" w:rsidRPr="00175D0C" w:rsidRDefault="00F8375D" w:rsidP="00D50224">
            <w:pPr>
              <w:spacing w:line="36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Скажыце, ці спадабаўся вам урок? Калі спадабаўся, то мне хочацца пачуць вашы ўражанні аб сён</w:t>
            </w:r>
            <w:r>
              <w:rPr>
                <w:rStyle w:val="11"/>
                <w:rFonts w:eastAsia="Courier New"/>
                <w:sz w:val="28"/>
                <w:szCs w:val="28"/>
              </w:rPr>
              <w:t>н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>яшнім уроку.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Дапоўніце, калі ласка, сказы.</w:t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Мне было цікава....</w:t>
            </w:r>
          </w:p>
          <w:p w:rsidR="00F8375D" w:rsidRPr="004549C7" w:rsidRDefault="00F8375D" w:rsidP="00D50224">
            <w:pPr>
              <w:tabs>
                <w:tab w:val="left" w:leader="dot" w:pos="2579"/>
              </w:tabs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549C7">
              <w:rPr>
                <w:rStyle w:val="15pt"/>
                <w:rFonts w:eastAsia="Courier New"/>
                <w:i w:val="0"/>
                <w:sz w:val="28"/>
                <w:szCs w:val="28"/>
              </w:rPr>
              <w:t>Я</w:t>
            </w:r>
            <w:r w:rsidRPr="004549C7">
              <w:rPr>
                <w:rStyle w:val="11"/>
                <w:rFonts w:eastAsia="Courier New"/>
                <w:sz w:val="28"/>
                <w:szCs w:val="28"/>
              </w:rPr>
              <w:t xml:space="preserve"> паўдзельнічаў</w:t>
            </w:r>
            <w:r w:rsidRPr="004549C7">
              <w:rPr>
                <w:rStyle w:val="11"/>
                <w:rFonts w:eastAsia="Courier New"/>
                <w:sz w:val="28"/>
                <w:szCs w:val="28"/>
              </w:rPr>
              <w:tab/>
            </w:r>
          </w:p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549C7">
              <w:rPr>
                <w:rStyle w:val="15pt"/>
                <w:rFonts w:eastAsia="Courier New"/>
                <w:i w:val="0"/>
                <w:sz w:val="28"/>
                <w:szCs w:val="28"/>
              </w:rPr>
              <w:t>Я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 xml:space="preserve"> парадаваўся за сябра ....</w:t>
            </w:r>
          </w:p>
          <w:p w:rsidR="00F8375D" w:rsidRPr="00175D0C" w:rsidRDefault="00F8375D" w:rsidP="00D50224">
            <w:pPr>
              <w:pStyle w:val="10"/>
              <w:keepNext/>
              <w:keepLines/>
              <w:shd w:val="clear" w:color="auto" w:fill="auto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F8375D" w:rsidRPr="00B02D85" w:rsidRDefault="00F8375D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Слайд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8375D" w:rsidTr="00F8375D">
        <w:trPr>
          <w:trHeight w:val="68"/>
        </w:trPr>
        <w:tc>
          <w:tcPr>
            <w:tcW w:w="8260" w:type="dxa"/>
          </w:tcPr>
          <w:p w:rsidR="00F8375D" w:rsidRPr="00175D0C" w:rsidRDefault="00F8375D" w:rsidP="00D50224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75D0C">
              <w:rPr>
                <w:rStyle w:val="20"/>
                <w:rFonts w:eastAsia="Courier New"/>
                <w:sz w:val="28"/>
                <w:szCs w:val="28"/>
              </w:rPr>
              <w:t>Настаўнік: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>Малайцы, дзеці. Сён</w:t>
            </w:r>
            <w:r>
              <w:rPr>
                <w:rStyle w:val="11"/>
                <w:rFonts w:eastAsia="Courier New"/>
                <w:sz w:val="28"/>
                <w:szCs w:val="28"/>
              </w:rPr>
              <w:t>н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t xml:space="preserve">яшні наш урок скончаны, але з заўтрашняга дня мы пачынаем новы паход у краіну Ведаў. Кожны дзень прынясе нам новыя адкрыцці, радасць пазнання і поспеху. </w:t>
            </w:r>
            <w:r w:rsidRPr="00175D0C">
              <w:rPr>
                <w:rStyle w:val="11"/>
                <w:rFonts w:eastAsia="Courier New"/>
                <w:sz w:val="28"/>
                <w:szCs w:val="28"/>
              </w:rPr>
              <w:lastRenderedPageBreak/>
              <w:t>Давайце пажадаем адзін аднаму цярпення, старання на гэтым шляху і добрых  поспехаў.</w:t>
            </w:r>
          </w:p>
          <w:p w:rsidR="00F8375D" w:rsidRDefault="00F8375D" w:rsidP="00D50224">
            <w:pPr>
              <w:spacing w:line="360" w:lineRule="auto"/>
              <w:jc w:val="both"/>
              <w:rPr>
                <w:rStyle w:val="11"/>
                <w:rFonts w:eastAsia="Courier New"/>
                <w:sz w:val="28"/>
                <w:szCs w:val="28"/>
              </w:rPr>
            </w:pPr>
            <w:r w:rsidRPr="00175D0C">
              <w:rPr>
                <w:rStyle w:val="11"/>
                <w:rFonts w:eastAsia="Courier New"/>
                <w:sz w:val="28"/>
                <w:szCs w:val="28"/>
              </w:rPr>
              <w:t>Дзякуй за ўрок.</w:t>
            </w:r>
          </w:p>
          <w:p w:rsidR="00F8375D" w:rsidRPr="003705EB" w:rsidRDefault="00F8375D" w:rsidP="00D50224">
            <w:pPr>
              <w:pStyle w:val="31"/>
              <w:shd w:val="clear" w:color="auto" w:fill="auto"/>
              <w:spacing w:before="0" w:after="0" w:line="360" w:lineRule="auto"/>
              <w:jc w:val="both"/>
              <w:rPr>
                <w:rStyle w:val="314"/>
                <w:b/>
                <w:i w:val="0"/>
                <w:sz w:val="28"/>
                <w:szCs w:val="28"/>
              </w:rPr>
            </w:pPr>
          </w:p>
        </w:tc>
        <w:tc>
          <w:tcPr>
            <w:tcW w:w="1346" w:type="dxa"/>
          </w:tcPr>
          <w:p w:rsidR="00F8375D" w:rsidRPr="00B02D85" w:rsidRDefault="00F8375D" w:rsidP="00175D0C">
            <w:pPr>
              <w:spacing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</w:tbl>
    <w:p w:rsidR="00BF08F0" w:rsidRPr="00175D0C" w:rsidRDefault="00BF08F0" w:rsidP="00175D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8F0" w:rsidRPr="00175D0C" w:rsidRDefault="00BF08F0" w:rsidP="00175D0C">
      <w:pPr>
        <w:pStyle w:val="21"/>
        <w:shd w:val="clear" w:color="auto" w:fill="auto"/>
        <w:spacing w:line="360" w:lineRule="auto"/>
        <w:rPr>
          <w:b w:val="0"/>
          <w:sz w:val="28"/>
          <w:szCs w:val="28"/>
        </w:rPr>
      </w:pPr>
    </w:p>
    <w:sectPr w:rsidR="00BF08F0" w:rsidRPr="00175D0C" w:rsidSect="00175D0C">
      <w:type w:val="continuous"/>
      <w:pgSz w:w="11909" w:h="16838" w:code="9"/>
      <w:pgMar w:top="1134" w:right="850" w:bottom="1134" w:left="1701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F0" w:rsidRDefault="00BF08F0">
      <w:r>
        <w:separator/>
      </w:r>
    </w:p>
  </w:endnote>
  <w:endnote w:type="continuationSeparator" w:id="0">
    <w:p w:rsidR="00BF08F0" w:rsidRDefault="00BF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F0" w:rsidRDefault="00BF08F0"/>
  </w:footnote>
  <w:footnote w:type="continuationSeparator" w:id="0">
    <w:p w:rsidR="00BF08F0" w:rsidRDefault="00BF08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040F"/>
    <w:multiLevelType w:val="multilevel"/>
    <w:tmpl w:val="B3684B1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1AE3DED"/>
    <w:multiLevelType w:val="multilevel"/>
    <w:tmpl w:val="53880C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71B"/>
    <w:rsid w:val="000B181C"/>
    <w:rsid w:val="00175D0C"/>
    <w:rsid w:val="003705EB"/>
    <w:rsid w:val="004549C7"/>
    <w:rsid w:val="0050371B"/>
    <w:rsid w:val="00522A82"/>
    <w:rsid w:val="00670F52"/>
    <w:rsid w:val="00947C50"/>
    <w:rsid w:val="009627BF"/>
    <w:rsid w:val="00B02D85"/>
    <w:rsid w:val="00BF08F0"/>
    <w:rsid w:val="00C15747"/>
    <w:rsid w:val="00C32FD6"/>
    <w:rsid w:val="00D50224"/>
    <w:rsid w:val="00D64D39"/>
    <w:rsid w:val="00F2590F"/>
    <w:rsid w:val="00F43D67"/>
    <w:rsid w:val="00F56918"/>
    <w:rsid w:val="00F8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0F"/>
    <w:pPr>
      <w:widowControl w:val="0"/>
    </w:pPr>
    <w:rPr>
      <w:color w:val="000000"/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590F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F2590F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a4">
    <w:name w:val="Основной текст_"/>
    <w:basedOn w:val="a0"/>
    <w:link w:val="3"/>
    <w:uiPriority w:val="99"/>
    <w:locked/>
    <w:rsid w:val="00F2590F"/>
    <w:rPr>
      <w:rFonts w:ascii="Times New Roman" w:hAnsi="Times New Roman" w:cs="Times New Roman"/>
      <w:sz w:val="29"/>
      <w:szCs w:val="29"/>
      <w:u w:val="none"/>
    </w:rPr>
  </w:style>
  <w:style w:type="character" w:customStyle="1" w:styleId="a5">
    <w:name w:val="Основной текст + Полужирный"/>
    <w:basedOn w:val="a4"/>
    <w:uiPriority w:val="99"/>
    <w:rsid w:val="00F2590F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2">
    <w:name w:val="Основной текст (2)_"/>
    <w:basedOn w:val="a0"/>
    <w:link w:val="21"/>
    <w:uiPriority w:val="99"/>
    <w:locked/>
    <w:rsid w:val="00F2590F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11">
    <w:name w:val="Основной текст1"/>
    <w:basedOn w:val="a4"/>
    <w:uiPriority w:val="99"/>
    <w:rsid w:val="00F2590F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30">
    <w:name w:val="Основной текст (3)_"/>
    <w:basedOn w:val="a0"/>
    <w:link w:val="31"/>
    <w:uiPriority w:val="99"/>
    <w:locked/>
    <w:rsid w:val="00F2590F"/>
    <w:rPr>
      <w:rFonts w:ascii="Times New Roman" w:hAnsi="Times New Roman" w:cs="Times New Roman"/>
      <w:b/>
      <w:bCs/>
      <w:sz w:val="35"/>
      <w:szCs w:val="35"/>
      <w:u w:val="none"/>
    </w:rPr>
  </w:style>
  <w:style w:type="character" w:customStyle="1" w:styleId="20">
    <w:name w:val="Основной текст (2)"/>
    <w:basedOn w:val="2"/>
    <w:uiPriority w:val="99"/>
    <w:rsid w:val="00F2590F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22">
    <w:name w:val="Основной текст2"/>
    <w:basedOn w:val="a4"/>
    <w:uiPriority w:val="99"/>
    <w:rsid w:val="00F2590F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4">
    <w:name w:val="Основной текст (4)_"/>
    <w:basedOn w:val="a0"/>
    <w:link w:val="40"/>
    <w:uiPriority w:val="99"/>
    <w:locked/>
    <w:rsid w:val="00F2590F"/>
    <w:rPr>
      <w:rFonts w:ascii="Times New Roman" w:hAnsi="Times New Roman" w:cs="Times New Roman"/>
      <w:b/>
      <w:bCs/>
      <w:sz w:val="29"/>
      <w:szCs w:val="29"/>
      <w:u w:val="none"/>
    </w:rPr>
  </w:style>
  <w:style w:type="character" w:customStyle="1" w:styleId="220">
    <w:name w:val="Основной текст (2)2"/>
    <w:basedOn w:val="2"/>
    <w:uiPriority w:val="99"/>
    <w:rsid w:val="00F2590F"/>
    <w:rPr>
      <w:rFonts w:ascii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none"/>
      <w:lang w:val="be-BY"/>
    </w:rPr>
  </w:style>
  <w:style w:type="character" w:customStyle="1" w:styleId="23">
    <w:name w:val="Заголовок №2_"/>
    <w:basedOn w:val="a0"/>
    <w:link w:val="24"/>
    <w:uiPriority w:val="99"/>
    <w:locked/>
    <w:rsid w:val="00F2590F"/>
    <w:rPr>
      <w:rFonts w:ascii="Times New Roman" w:hAnsi="Times New Roman" w:cs="Times New Roman"/>
      <w:b/>
      <w:bCs/>
      <w:sz w:val="29"/>
      <w:szCs w:val="29"/>
      <w:u w:val="none"/>
    </w:rPr>
  </w:style>
  <w:style w:type="paragraph" w:customStyle="1" w:styleId="10">
    <w:name w:val="Заголовок №1"/>
    <w:basedOn w:val="a"/>
    <w:link w:val="1"/>
    <w:uiPriority w:val="99"/>
    <w:rsid w:val="00F2590F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">
    <w:name w:val="Основной текст3"/>
    <w:basedOn w:val="a"/>
    <w:link w:val="a4"/>
    <w:uiPriority w:val="99"/>
    <w:rsid w:val="00F2590F"/>
    <w:pPr>
      <w:shd w:val="clear" w:color="auto" w:fill="FFFFFF"/>
      <w:spacing w:before="480" w:line="34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1"/>
    <w:basedOn w:val="a"/>
    <w:link w:val="2"/>
    <w:uiPriority w:val="99"/>
    <w:rsid w:val="00F2590F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1">
    <w:name w:val="Основной текст (3)"/>
    <w:basedOn w:val="a"/>
    <w:link w:val="30"/>
    <w:uiPriority w:val="99"/>
    <w:rsid w:val="00F2590F"/>
    <w:pPr>
      <w:shd w:val="clear" w:color="auto" w:fill="FFFFFF"/>
      <w:spacing w:before="420" w:after="480" w:line="24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Основной текст (4)"/>
    <w:basedOn w:val="a"/>
    <w:link w:val="4"/>
    <w:uiPriority w:val="99"/>
    <w:rsid w:val="00F2590F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4">
    <w:name w:val="Заголовок №2"/>
    <w:basedOn w:val="a"/>
    <w:link w:val="23"/>
    <w:uiPriority w:val="99"/>
    <w:rsid w:val="00F2590F"/>
    <w:pPr>
      <w:shd w:val="clear" w:color="auto" w:fill="FFFFFF"/>
      <w:spacing w:line="341" w:lineRule="exac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5pt">
    <w:name w:val="Основной текст + 15 pt"/>
    <w:aliases w:val="Курсив"/>
    <w:basedOn w:val="a4"/>
    <w:uiPriority w:val="99"/>
    <w:rsid w:val="00C32FD6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be-BY"/>
    </w:rPr>
  </w:style>
  <w:style w:type="character" w:customStyle="1" w:styleId="70">
    <w:name w:val="Основной текст + Масштаб 70%"/>
    <w:basedOn w:val="a4"/>
    <w:uiPriority w:val="99"/>
    <w:rsid w:val="00C32FD6"/>
    <w:rPr>
      <w:rFonts w:ascii="Times New Roman" w:hAnsi="Times New Roman" w:cs="Times New Roman"/>
      <w:color w:val="000000"/>
      <w:spacing w:val="0"/>
      <w:w w:val="70"/>
      <w:position w:val="0"/>
      <w:sz w:val="29"/>
      <w:szCs w:val="29"/>
      <w:u w:val="none"/>
      <w:lang w:val="be-BY"/>
    </w:rPr>
  </w:style>
  <w:style w:type="character" w:customStyle="1" w:styleId="314">
    <w:name w:val="Основной текст (3) + 14"/>
    <w:aliases w:val="5 pt,Полужирный,Не курсив"/>
    <w:basedOn w:val="30"/>
    <w:uiPriority w:val="99"/>
    <w:rsid w:val="00C32FD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u w:val="none"/>
      <w:lang w:val="be-BY"/>
    </w:rPr>
  </w:style>
  <w:style w:type="paragraph" w:styleId="a6">
    <w:name w:val="header"/>
    <w:basedOn w:val="a"/>
    <w:link w:val="a7"/>
    <w:uiPriority w:val="99"/>
    <w:rsid w:val="00175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75D0C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175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75D0C"/>
    <w:rPr>
      <w:rFonts w:cs="Times New Roman"/>
      <w:color w:val="000000"/>
    </w:rPr>
  </w:style>
  <w:style w:type="table" w:styleId="aa">
    <w:name w:val="Table Grid"/>
    <w:basedOn w:val="a1"/>
    <w:uiPriority w:val="99"/>
    <w:locked/>
    <w:rsid w:val="00670F52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Логунов</dc:creator>
  <cp:keywords/>
  <dc:description/>
  <cp:lastModifiedBy>Admin</cp:lastModifiedBy>
  <cp:revision>8</cp:revision>
  <dcterms:created xsi:type="dcterms:W3CDTF">2017-04-13T17:34:00Z</dcterms:created>
  <dcterms:modified xsi:type="dcterms:W3CDTF">2017-04-14T10:19:00Z</dcterms:modified>
</cp:coreProperties>
</file>